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765FD" w14:textId="2C71C6A0" w:rsidR="005D3724" w:rsidRPr="005D3724" w:rsidRDefault="005D3724" w:rsidP="005D3724">
      <w:pPr>
        <w:rPr>
          <w:sz w:val="28"/>
          <w:szCs w:val="28"/>
        </w:rPr>
      </w:pPr>
      <w:r>
        <w:rPr>
          <w:sz w:val="28"/>
          <w:szCs w:val="28"/>
        </w:rPr>
        <w:t>Akce : Kulturně kreativní centrum Moravskotřebovska</w:t>
      </w:r>
    </w:p>
    <w:p w14:paraId="070CF7B8" w14:textId="68E07E90" w:rsidR="003A20BF" w:rsidRDefault="00986E55" w:rsidP="001966E0">
      <w:pPr>
        <w:jc w:val="center"/>
        <w:rPr>
          <w:sz w:val="52"/>
          <w:szCs w:val="52"/>
        </w:rPr>
      </w:pPr>
      <w:r>
        <w:rPr>
          <w:sz w:val="52"/>
          <w:szCs w:val="52"/>
        </w:rPr>
        <w:t>Obsah dokumentace :</w:t>
      </w:r>
    </w:p>
    <w:p w14:paraId="7AEB02DA" w14:textId="77777777" w:rsidR="00FD45DC" w:rsidRPr="00FD45DC" w:rsidRDefault="00FD45DC" w:rsidP="001966E0">
      <w:pPr>
        <w:jc w:val="center"/>
        <w:rPr>
          <w:sz w:val="16"/>
          <w:szCs w:val="16"/>
        </w:rPr>
      </w:pPr>
    </w:p>
    <w:p w14:paraId="13BEC726" w14:textId="0D154BA3" w:rsidR="006C6F58" w:rsidRPr="00C53658" w:rsidRDefault="00986E55" w:rsidP="00986E55">
      <w:pPr>
        <w:pStyle w:val="Odstavecseseznamem"/>
        <w:numPr>
          <w:ilvl w:val="0"/>
          <w:numId w:val="1"/>
        </w:numPr>
        <w:rPr>
          <w:sz w:val="16"/>
          <w:szCs w:val="16"/>
        </w:rPr>
      </w:pPr>
      <w:r w:rsidRPr="00C53658">
        <w:rPr>
          <w:sz w:val="16"/>
          <w:szCs w:val="16"/>
        </w:rPr>
        <w:t>Průvodní zpráva</w:t>
      </w:r>
    </w:p>
    <w:p w14:paraId="28B33B4A" w14:textId="5FD3E439" w:rsidR="00986E55" w:rsidRPr="00C53658" w:rsidRDefault="00986E55" w:rsidP="00986E55">
      <w:pPr>
        <w:pStyle w:val="Odstavecseseznamem"/>
        <w:numPr>
          <w:ilvl w:val="0"/>
          <w:numId w:val="1"/>
        </w:numPr>
        <w:rPr>
          <w:sz w:val="16"/>
          <w:szCs w:val="16"/>
        </w:rPr>
      </w:pPr>
      <w:r w:rsidRPr="00C53658">
        <w:rPr>
          <w:sz w:val="16"/>
          <w:szCs w:val="16"/>
        </w:rPr>
        <w:t>Souhrnná technická zpráva</w:t>
      </w:r>
    </w:p>
    <w:p w14:paraId="4FB5389D" w14:textId="3144B665" w:rsidR="00C53658" w:rsidRPr="00C53658" w:rsidRDefault="00C53658" w:rsidP="00FD45DC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Architektonické a stavebně technické řešení</w:t>
      </w:r>
    </w:p>
    <w:p w14:paraId="6876B8C3" w14:textId="263E0883" w:rsidR="00986E55" w:rsidRPr="00C53658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C.1 Katastrální situace</w:t>
      </w:r>
    </w:p>
    <w:p w14:paraId="11403799" w14:textId="2795CA65" w:rsidR="00986E55" w:rsidRPr="00C53658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C.2 Zastavovací situace</w:t>
      </w:r>
    </w:p>
    <w:p w14:paraId="73437426" w14:textId="468ED8EC" w:rsidR="00986E55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C.3 Koordinační situace</w:t>
      </w:r>
    </w:p>
    <w:p w14:paraId="6DBB5687" w14:textId="77777777" w:rsidR="00AB727F" w:rsidRDefault="00AB727F" w:rsidP="00643710">
      <w:pPr>
        <w:ind w:left="360"/>
        <w:rPr>
          <w:i/>
          <w:iCs/>
          <w:sz w:val="16"/>
          <w:szCs w:val="16"/>
          <w:u w:val="single"/>
        </w:rPr>
      </w:pPr>
    </w:p>
    <w:p w14:paraId="79836BF6" w14:textId="2DECBA7F" w:rsidR="00643710" w:rsidRPr="00643710" w:rsidRDefault="00643710" w:rsidP="00643710">
      <w:pPr>
        <w:ind w:left="360"/>
        <w:rPr>
          <w:i/>
          <w:iCs/>
          <w:sz w:val="16"/>
          <w:szCs w:val="16"/>
          <w:u w:val="single"/>
        </w:rPr>
      </w:pPr>
      <w:r w:rsidRPr="00643710">
        <w:rPr>
          <w:i/>
          <w:iCs/>
          <w:sz w:val="16"/>
          <w:szCs w:val="16"/>
          <w:u w:val="single"/>
        </w:rPr>
        <w:t>Požárně bezpečnostní řešení</w:t>
      </w:r>
    </w:p>
    <w:p w14:paraId="41D1B0BB" w14:textId="77777777" w:rsidR="00643710" w:rsidRDefault="00643710" w:rsidP="00643710">
      <w:pPr>
        <w:ind w:left="360"/>
        <w:rPr>
          <w:sz w:val="16"/>
          <w:szCs w:val="16"/>
        </w:rPr>
      </w:pPr>
      <w:r>
        <w:rPr>
          <w:sz w:val="16"/>
          <w:szCs w:val="16"/>
        </w:rPr>
        <w:t>PBŘ technická zpráva</w:t>
      </w:r>
    </w:p>
    <w:p w14:paraId="2475D339" w14:textId="77777777" w:rsidR="00643710" w:rsidRDefault="00643710" w:rsidP="00643710">
      <w:pPr>
        <w:ind w:left="360"/>
        <w:rPr>
          <w:sz w:val="16"/>
          <w:szCs w:val="16"/>
        </w:rPr>
      </w:pPr>
      <w:r>
        <w:rPr>
          <w:sz w:val="16"/>
          <w:szCs w:val="16"/>
        </w:rPr>
        <w:t>PBŘ půdorys 1.NP</w:t>
      </w:r>
    </w:p>
    <w:p w14:paraId="5734EAA7" w14:textId="77777777" w:rsidR="00643710" w:rsidRDefault="00643710" w:rsidP="00643710">
      <w:pPr>
        <w:ind w:left="360"/>
        <w:rPr>
          <w:sz w:val="16"/>
          <w:szCs w:val="16"/>
        </w:rPr>
      </w:pPr>
      <w:r>
        <w:rPr>
          <w:sz w:val="16"/>
          <w:szCs w:val="16"/>
        </w:rPr>
        <w:t>PBŘ výkres odstupových vzdáleností</w:t>
      </w:r>
    </w:p>
    <w:p w14:paraId="020F9F36" w14:textId="77777777" w:rsidR="00AB727F" w:rsidRDefault="00AB727F" w:rsidP="00986E55">
      <w:pPr>
        <w:ind w:left="360"/>
        <w:rPr>
          <w:i/>
          <w:iCs/>
          <w:sz w:val="16"/>
          <w:szCs w:val="16"/>
          <w:u w:val="single"/>
        </w:rPr>
      </w:pPr>
    </w:p>
    <w:p w14:paraId="3AE6AD89" w14:textId="46F36251" w:rsidR="00986E55" w:rsidRPr="00C53658" w:rsidRDefault="000B5268" w:rsidP="00986E55">
      <w:pPr>
        <w:ind w:left="360"/>
        <w:rPr>
          <w:i/>
          <w:iCs/>
          <w:sz w:val="16"/>
          <w:szCs w:val="16"/>
          <w:u w:val="single"/>
        </w:rPr>
      </w:pPr>
      <w:r>
        <w:rPr>
          <w:i/>
          <w:iCs/>
          <w:sz w:val="16"/>
          <w:szCs w:val="16"/>
          <w:u w:val="single"/>
        </w:rPr>
        <w:t>Výkresy</w:t>
      </w:r>
      <w:r w:rsidR="00986E55" w:rsidRPr="00C53658">
        <w:rPr>
          <w:i/>
          <w:iCs/>
          <w:sz w:val="16"/>
          <w:szCs w:val="16"/>
          <w:u w:val="single"/>
        </w:rPr>
        <w:t xml:space="preserve"> skutečného stavu :</w:t>
      </w:r>
    </w:p>
    <w:p w14:paraId="0413F8EA" w14:textId="77777777" w:rsidR="005D3724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 xml:space="preserve">01 Půdorys 1.PP </w:t>
      </w:r>
    </w:p>
    <w:p w14:paraId="047ACF12" w14:textId="00BA3F21" w:rsidR="00986E55" w:rsidRPr="00C53658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02 Půdorys 1.NP</w:t>
      </w:r>
    </w:p>
    <w:p w14:paraId="2BC5E53D" w14:textId="4DA5B657" w:rsidR="00986E55" w:rsidRPr="00C53658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 xml:space="preserve">03 Půdorys </w:t>
      </w:r>
      <w:r w:rsidR="005D3724">
        <w:rPr>
          <w:sz w:val="16"/>
          <w:szCs w:val="16"/>
        </w:rPr>
        <w:t>2.NP</w:t>
      </w:r>
    </w:p>
    <w:p w14:paraId="2F27553F" w14:textId="742687E8" w:rsidR="00986E55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 xml:space="preserve">04 </w:t>
      </w:r>
      <w:r w:rsidR="005D3724">
        <w:rPr>
          <w:sz w:val="16"/>
          <w:szCs w:val="16"/>
        </w:rPr>
        <w:t>Řez A</w:t>
      </w:r>
    </w:p>
    <w:p w14:paraId="6B6EE88E" w14:textId="2F541860" w:rsidR="005D3724" w:rsidRDefault="005D3724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05 Řez B</w:t>
      </w:r>
    </w:p>
    <w:p w14:paraId="2552268D" w14:textId="21EFBBC3" w:rsidR="005D3724" w:rsidRDefault="005D3724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06 Řez C</w:t>
      </w:r>
    </w:p>
    <w:p w14:paraId="59E0E161" w14:textId="35FE4936" w:rsidR="005D3724" w:rsidRDefault="005D3724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07 Řez D</w:t>
      </w:r>
    </w:p>
    <w:p w14:paraId="23F564B9" w14:textId="477428D7" w:rsidR="005D3724" w:rsidRDefault="005D3724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08 Pohledy jih a západ</w:t>
      </w:r>
    </w:p>
    <w:p w14:paraId="61AEA99B" w14:textId="11F832AA" w:rsidR="005D3724" w:rsidRPr="00C53658" w:rsidRDefault="005D3724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09 Pohledy sever a východ</w:t>
      </w:r>
    </w:p>
    <w:p w14:paraId="4FA35DAD" w14:textId="77777777" w:rsidR="00AB727F" w:rsidRDefault="00AB727F" w:rsidP="00986E55">
      <w:pPr>
        <w:ind w:left="360"/>
        <w:rPr>
          <w:i/>
          <w:iCs/>
          <w:sz w:val="16"/>
          <w:szCs w:val="16"/>
          <w:u w:val="single"/>
        </w:rPr>
      </w:pPr>
    </w:p>
    <w:p w14:paraId="0D77AB3E" w14:textId="2C5B8FAB" w:rsidR="00986E55" w:rsidRPr="00C53658" w:rsidRDefault="000B5268" w:rsidP="00986E55">
      <w:pPr>
        <w:ind w:left="360"/>
        <w:rPr>
          <w:i/>
          <w:iCs/>
          <w:sz w:val="16"/>
          <w:szCs w:val="16"/>
          <w:u w:val="single"/>
        </w:rPr>
      </w:pPr>
      <w:r>
        <w:rPr>
          <w:i/>
          <w:iCs/>
          <w:sz w:val="16"/>
          <w:szCs w:val="16"/>
          <w:u w:val="single"/>
        </w:rPr>
        <w:t>Výkresy</w:t>
      </w:r>
      <w:r w:rsidR="00986E55" w:rsidRPr="00C53658">
        <w:rPr>
          <w:i/>
          <w:iCs/>
          <w:sz w:val="16"/>
          <w:szCs w:val="16"/>
          <w:u w:val="single"/>
        </w:rPr>
        <w:t xml:space="preserve"> bouracích prací :</w:t>
      </w:r>
    </w:p>
    <w:p w14:paraId="04FDEF83" w14:textId="5ED27881" w:rsidR="00986E55" w:rsidRPr="00C53658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D.101 Půdorys 1.PP – bourací práce</w:t>
      </w:r>
    </w:p>
    <w:p w14:paraId="1A7379D7" w14:textId="5B4F2353" w:rsidR="00986E55" w:rsidRPr="00C53658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D.102 Půdorys 1.NP – bourací práce</w:t>
      </w:r>
    </w:p>
    <w:p w14:paraId="7045D587" w14:textId="12A0F8D3" w:rsidR="00986E55" w:rsidRPr="00C53658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 xml:space="preserve">D.103 Půdorys </w:t>
      </w:r>
      <w:r w:rsidR="00BE1D52">
        <w:rPr>
          <w:sz w:val="16"/>
          <w:szCs w:val="16"/>
        </w:rPr>
        <w:t>2.NP</w:t>
      </w:r>
      <w:r w:rsidRPr="00C53658">
        <w:rPr>
          <w:sz w:val="16"/>
          <w:szCs w:val="16"/>
        </w:rPr>
        <w:t xml:space="preserve"> – bourací práce</w:t>
      </w:r>
    </w:p>
    <w:p w14:paraId="3EE05AC8" w14:textId="2033545C" w:rsidR="00986E55" w:rsidRPr="00C53658" w:rsidRDefault="00986E55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 xml:space="preserve">D.104 </w:t>
      </w:r>
      <w:r w:rsidR="00BE1D52">
        <w:rPr>
          <w:sz w:val="16"/>
          <w:szCs w:val="16"/>
        </w:rPr>
        <w:t>Střecha malého sálu</w:t>
      </w:r>
      <w:r w:rsidRPr="00C53658">
        <w:rPr>
          <w:sz w:val="16"/>
          <w:szCs w:val="16"/>
        </w:rPr>
        <w:t xml:space="preserve"> – bourací práce</w:t>
      </w:r>
    </w:p>
    <w:p w14:paraId="2B1EE555" w14:textId="1590B886" w:rsidR="00986E55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 xml:space="preserve">D.105 </w:t>
      </w:r>
      <w:r w:rsidR="00BE1D52">
        <w:rPr>
          <w:sz w:val="16"/>
          <w:szCs w:val="16"/>
        </w:rPr>
        <w:t>Střecha velkého sálu</w:t>
      </w:r>
      <w:r w:rsidRPr="00C53658">
        <w:rPr>
          <w:sz w:val="16"/>
          <w:szCs w:val="16"/>
        </w:rPr>
        <w:t xml:space="preserve"> – bourací práce</w:t>
      </w:r>
    </w:p>
    <w:p w14:paraId="621870B8" w14:textId="1429F4BD" w:rsidR="00BE1D52" w:rsidRDefault="00BE1D52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D.106 Řezy 1 až 3 – bourací práce</w:t>
      </w:r>
    </w:p>
    <w:p w14:paraId="6D530B75" w14:textId="62A5FF61" w:rsidR="00BE1D52" w:rsidRPr="00C53658" w:rsidRDefault="00BE1D52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D.107 Řezy 4 a 5 – bourací práce</w:t>
      </w:r>
    </w:p>
    <w:p w14:paraId="4A3E3937" w14:textId="484713B0" w:rsidR="00FD45DC" w:rsidRPr="00C53658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D.10</w:t>
      </w:r>
      <w:r w:rsidR="00BE1D52">
        <w:rPr>
          <w:sz w:val="16"/>
          <w:szCs w:val="16"/>
        </w:rPr>
        <w:t>8</w:t>
      </w:r>
      <w:r w:rsidRPr="00C53658">
        <w:rPr>
          <w:sz w:val="16"/>
          <w:szCs w:val="16"/>
        </w:rPr>
        <w:t xml:space="preserve"> Pohledy – bourací práce</w:t>
      </w:r>
    </w:p>
    <w:p w14:paraId="4176CEA0" w14:textId="77777777" w:rsidR="00AB727F" w:rsidRDefault="00AB727F" w:rsidP="00986E55">
      <w:pPr>
        <w:ind w:left="360"/>
        <w:rPr>
          <w:i/>
          <w:iCs/>
          <w:sz w:val="16"/>
          <w:szCs w:val="16"/>
          <w:u w:val="single"/>
        </w:rPr>
      </w:pPr>
    </w:p>
    <w:p w14:paraId="2AAC85E9" w14:textId="494D9C6D" w:rsidR="00FD45DC" w:rsidRPr="00C53658" w:rsidRDefault="000B5268" w:rsidP="00986E55">
      <w:pPr>
        <w:ind w:left="360"/>
        <w:rPr>
          <w:i/>
          <w:iCs/>
          <w:sz w:val="16"/>
          <w:szCs w:val="16"/>
          <w:u w:val="single"/>
        </w:rPr>
      </w:pPr>
      <w:r>
        <w:rPr>
          <w:i/>
          <w:iCs/>
          <w:sz w:val="16"/>
          <w:szCs w:val="16"/>
          <w:u w:val="single"/>
        </w:rPr>
        <w:lastRenderedPageBreak/>
        <w:t>Výkresy</w:t>
      </w:r>
      <w:r w:rsidR="00FD45DC" w:rsidRPr="00C53658">
        <w:rPr>
          <w:i/>
          <w:iCs/>
          <w:sz w:val="16"/>
          <w:szCs w:val="16"/>
          <w:u w:val="single"/>
        </w:rPr>
        <w:t xml:space="preserve"> stavebních úprav :</w:t>
      </w:r>
    </w:p>
    <w:p w14:paraId="5C5C6730" w14:textId="498597FE" w:rsidR="00FD45DC" w:rsidRPr="00C53658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D.201 Půdorys 1.PP</w:t>
      </w:r>
    </w:p>
    <w:p w14:paraId="0E90DC60" w14:textId="106FEC96" w:rsidR="00FD45DC" w:rsidRPr="00C53658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D.202 Půdorys 1.NP</w:t>
      </w:r>
      <w:r w:rsidR="00A32AD8">
        <w:rPr>
          <w:sz w:val="16"/>
          <w:szCs w:val="16"/>
        </w:rPr>
        <w:t xml:space="preserve"> – stavební úpravy</w:t>
      </w:r>
    </w:p>
    <w:p w14:paraId="6FC9E0C1" w14:textId="3822D0AB" w:rsidR="00FD45DC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 xml:space="preserve">D.203 </w:t>
      </w:r>
      <w:r w:rsidR="00A32AD8">
        <w:rPr>
          <w:sz w:val="16"/>
          <w:szCs w:val="16"/>
        </w:rPr>
        <w:t>Střecha velkého sálu</w:t>
      </w:r>
    </w:p>
    <w:p w14:paraId="26A4E16B" w14:textId="327592FE" w:rsidR="00A32AD8" w:rsidRPr="00C53658" w:rsidRDefault="00A32AD8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D.204 Střecha malého sálu</w:t>
      </w:r>
    </w:p>
    <w:p w14:paraId="158FF128" w14:textId="653E9902" w:rsidR="00FD45DC" w:rsidRPr="00C53658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D.20</w:t>
      </w:r>
      <w:r w:rsidR="00A32AD8">
        <w:rPr>
          <w:sz w:val="16"/>
          <w:szCs w:val="16"/>
        </w:rPr>
        <w:t>5</w:t>
      </w:r>
      <w:r w:rsidRPr="00C53658">
        <w:rPr>
          <w:sz w:val="16"/>
          <w:szCs w:val="16"/>
        </w:rPr>
        <w:t xml:space="preserve"> Půdorys </w:t>
      </w:r>
      <w:r w:rsidR="00A32AD8">
        <w:rPr>
          <w:sz w:val="16"/>
          <w:szCs w:val="16"/>
        </w:rPr>
        <w:t>ŽB věnce</w:t>
      </w:r>
    </w:p>
    <w:p w14:paraId="7B01B2C9" w14:textId="421D5081" w:rsidR="00FD45DC" w:rsidRPr="00C53658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D.20</w:t>
      </w:r>
      <w:r w:rsidR="00A32AD8">
        <w:rPr>
          <w:sz w:val="16"/>
          <w:szCs w:val="16"/>
        </w:rPr>
        <w:t>6</w:t>
      </w:r>
      <w:r w:rsidRPr="00C53658">
        <w:rPr>
          <w:sz w:val="16"/>
          <w:szCs w:val="16"/>
        </w:rPr>
        <w:t xml:space="preserve"> Řezy</w:t>
      </w:r>
      <w:r w:rsidR="00A32AD8">
        <w:rPr>
          <w:sz w:val="16"/>
          <w:szCs w:val="16"/>
        </w:rPr>
        <w:t xml:space="preserve"> 1 až 3</w:t>
      </w:r>
    </w:p>
    <w:p w14:paraId="2B111A59" w14:textId="7463BCB0" w:rsidR="00FD45DC" w:rsidRPr="00C53658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D.20</w:t>
      </w:r>
      <w:r w:rsidR="00A32AD8">
        <w:rPr>
          <w:sz w:val="16"/>
          <w:szCs w:val="16"/>
        </w:rPr>
        <w:t>7</w:t>
      </w:r>
      <w:r w:rsidRPr="00C53658">
        <w:rPr>
          <w:sz w:val="16"/>
          <w:szCs w:val="16"/>
        </w:rPr>
        <w:t xml:space="preserve"> </w:t>
      </w:r>
      <w:r w:rsidR="00A32AD8">
        <w:rPr>
          <w:sz w:val="16"/>
          <w:szCs w:val="16"/>
        </w:rPr>
        <w:t>Řezy 4 až 7</w:t>
      </w:r>
    </w:p>
    <w:p w14:paraId="43A2CBBD" w14:textId="47EE04B8" w:rsidR="00FD45DC" w:rsidRPr="00C53658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D.20</w:t>
      </w:r>
      <w:r w:rsidR="00A32AD8">
        <w:rPr>
          <w:sz w:val="16"/>
          <w:szCs w:val="16"/>
        </w:rPr>
        <w:t>8</w:t>
      </w:r>
      <w:r w:rsidRPr="00C53658">
        <w:rPr>
          <w:sz w:val="16"/>
          <w:szCs w:val="16"/>
        </w:rPr>
        <w:t xml:space="preserve"> </w:t>
      </w:r>
      <w:r w:rsidR="00A32AD8">
        <w:rPr>
          <w:sz w:val="16"/>
          <w:szCs w:val="16"/>
        </w:rPr>
        <w:t>Pohledy</w:t>
      </w:r>
    </w:p>
    <w:p w14:paraId="7B2EF2A3" w14:textId="37AFF75C" w:rsidR="00FD45DC" w:rsidRPr="00C53658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 xml:space="preserve">D.209 </w:t>
      </w:r>
      <w:r w:rsidR="00A32AD8">
        <w:rPr>
          <w:sz w:val="16"/>
          <w:szCs w:val="16"/>
        </w:rPr>
        <w:t>Půdorys 1.NP</w:t>
      </w:r>
    </w:p>
    <w:p w14:paraId="252B1548" w14:textId="3B189D48" w:rsidR="00FD45DC" w:rsidRDefault="00FD45DC" w:rsidP="00986E55">
      <w:pPr>
        <w:ind w:left="360"/>
        <w:rPr>
          <w:sz w:val="16"/>
          <w:szCs w:val="16"/>
        </w:rPr>
      </w:pPr>
      <w:r w:rsidRPr="00C53658">
        <w:rPr>
          <w:sz w:val="16"/>
          <w:szCs w:val="16"/>
        </w:rPr>
        <w:t>D.210 Výpis otvorových prvků</w:t>
      </w:r>
    </w:p>
    <w:p w14:paraId="53772224" w14:textId="7A538BA5" w:rsidR="00A32AD8" w:rsidRDefault="00A32AD8" w:rsidP="00A32AD8">
      <w:pPr>
        <w:ind w:left="360"/>
        <w:rPr>
          <w:sz w:val="16"/>
          <w:szCs w:val="16"/>
        </w:rPr>
      </w:pPr>
      <w:r>
        <w:rPr>
          <w:sz w:val="16"/>
          <w:szCs w:val="16"/>
        </w:rPr>
        <w:t>D.211 Půdorys protipožárního podhledu</w:t>
      </w:r>
    </w:p>
    <w:p w14:paraId="38D4BF87" w14:textId="0E8436B3" w:rsidR="00A32AD8" w:rsidRDefault="00A32AD8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D.212 Půdorys akustického podhledu</w:t>
      </w:r>
    </w:p>
    <w:p w14:paraId="20D2E8A2" w14:textId="6A9F0D2A" w:rsidR="00A32AD8" w:rsidRDefault="00A32AD8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D.213 Půdorys celé střechy</w:t>
      </w:r>
    </w:p>
    <w:p w14:paraId="7B704401" w14:textId="3C387206" w:rsidR="00A32AD8" w:rsidRDefault="00A32AD8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D.214 Skladba konstrukcí</w:t>
      </w:r>
    </w:p>
    <w:p w14:paraId="17F87355" w14:textId="0E962B05" w:rsidR="008859F8" w:rsidRDefault="008859F8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D.215 Terasa – půdorys a řez</w:t>
      </w:r>
    </w:p>
    <w:p w14:paraId="540FC04A" w14:textId="536DE7EF" w:rsidR="008859F8" w:rsidRPr="00C53658" w:rsidRDefault="00A670A6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D.216 Konstrukce přístřešku</w:t>
      </w:r>
    </w:p>
    <w:p w14:paraId="3BAFCC82" w14:textId="77777777" w:rsidR="00AB727F" w:rsidRDefault="00AB727F" w:rsidP="00986E55">
      <w:pPr>
        <w:ind w:left="360"/>
        <w:rPr>
          <w:i/>
          <w:iCs/>
          <w:sz w:val="16"/>
          <w:szCs w:val="16"/>
          <w:u w:val="single"/>
        </w:rPr>
      </w:pPr>
      <w:bookmarkStart w:id="0" w:name="_Hlk172133128"/>
    </w:p>
    <w:p w14:paraId="69C6763D" w14:textId="05E19F7A" w:rsidR="00FD45DC" w:rsidRPr="00C53658" w:rsidRDefault="00FD45DC" w:rsidP="00986E55">
      <w:pPr>
        <w:ind w:left="360"/>
        <w:rPr>
          <w:i/>
          <w:iCs/>
          <w:sz w:val="16"/>
          <w:szCs w:val="16"/>
          <w:u w:val="single"/>
        </w:rPr>
      </w:pPr>
      <w:r w:rsidRPr="00C53658">
        <w:rPr>
          <w:i/>
          <w:iCs/>
          <w:sz w:val="16"/>
          <w:szCs w:val="16"/>
          <w:u w:val="single"/>
        </w:rPr>
        <w:t>Technická zařízení budov</w:t>
      </w:r>
      <w:r w:rsidR="00C11990">
        <w:rPr>
          <w:i/>
          <w:iCs/>
          <w:sz w:val="16"/>
          <w:szCs w:val="16"/>
          <w:u w:val="single"/>
        </w:rPr>
        <w:t xml:space="preserve"> </w:t>
      </w:r>
    </w:p>
    <w:bookmarkEnd w:id="0"/>
    <w:p w14:paraId="5E983658" w14:textId="2F0CE1A4" w:rsidR="00C11990" w:rsidRDefault="00C11990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Technická zpráva – zdravotně technická instalace  a vytápění</w:t>
      </w:r>
    </w:p>
    <w:p w14:paraId="0B48BF56" w14:textId="55BCF91A" w:rsidR="00C11990" w:rsidRPr="00C11990" w:rsidRDefault="00C11990" w:rsidP="00C11990">
      <w:pPr>
        <w:ind w:left="360"/>
        <w:rPr>
          <w:i/>
          <w:iCs/>
          <w:sz w:val="16"/>
          <w:szCs w:val="16"/>
        </w:rPr>
      </w:pPr>
      <w:r w:rsidRPr="00C11990">
        <w:rPr>
          <w:i/>
          <w:iCs/>
          <w:sz w:val="16"/>
          <w:szCs w:val="16"/>
        </w:rPr>
        <w:t>Zdravotně technická instalace</w:t>
      </w:r>
    </w:p>
    <w:p w14:paraId="5F9D7560" w14:textId="7792EFBF" w:rsidR="00C11990" w:rsidRDefault="00C11990" w:rsidP="00C11990">
      <w:pPr>
        <w:ind w:left="360"/>
        <w:rPr>
          <w:sz w:val="16"/>
          <w:szCs w:val="16"/>
        </w:rPr>
      </w:pPr>
      <w:r>
        <w:rPr>
          <w:sz w:val="16"/>
          <w:szCs w:val="16"/>
        </w:rPr>
        <w:t>01 Kanalizace svodné potrubí</w:t>
      </w:r>
    </w:p>
    <w:p w14:paraId="36ACD4CB" w14:textId="77777777" w:rsidR="00C11990" w:rsidRDefault="00C11990" w:rsidP="00C11990">
      <w:pPr>
        <w:ind w:left="360"/>
        <w:rPr>
          <w:sz w:val="16"/>
          <w:szCs w:val="16"/>
        </w:rPr>
      </w:pPr>
      <w:r>
        <w:rPr>
          <w:sz w:val="16"/>
          <w:szCs w:val="16"/>
        </w:rPr>
        <w:t>02 Kanalizace – připojovací potrubí</w:t>
      </w:r>
    </w:p>
    <w:p w14:paraId="1F6C3F52" w14:textId="77777777" w:rsidR="00C11990" w:rsidRDefault="00C11990" w:rsidP="00C11990">
      <w:pPr>
        <w:ind w:left="360"/>
        <w:rPr>
          <w:sz w:val="16"/>
          <w:szCs w:val="16"/>
        </w:rPr>
      </w:pPr>
      <w:r>
        <w:rPr>
          <w:sz w:val="16"/>
          <w:szCs w:val="16"/>
        </w:rPr>
        <w:t>03 Kanalizace – podélné řezy</w:t>
      </w:r>
    </w:p>
    <w:p w14:paraId="16C602E2" w14:textId="77777777" w:rsidR="00C11990" w:rsidRDefault="00C11990" w:rsidP="00C11990">
      <w:pPr>
        <w:ind w:left="360"/>
        <w:rPr>
          <w:sz w:val="16"/>
          <w:szCs w:val="16"/>
        </w:rPr>
      </w:pPr>
      <w:r>
        <w:rPr>
          <w:sz w:val="16"/>
          <w:szCs w:val="16"/>
        </w:rPr>
        <w:t>04 Vodovod – půdorysy</w:t>
      </w:r>
    </w:p>
    <w:p w14:paraId="456966A0" w14:textId="77777777" w:rsidR="00C11990" w:rsidRPr="00C11990" w:rsidRDefault="00C11990" w:rsidP="00C11990">
      <w:pPr>
        <w:ind w:left="360"/>
        <w:rPr>
          <w:sz w:val="16"/>
          <w:szCs w:val="16"/>
        </w:rPr>
      </w:pPr>
      <w:r>
        <w:rPr>
          <w:sz w:val="16"/>
          <w:szCs w:val="16"/>
        </w:rPr>
        <w:t>05 Vodovod - izometrie</w:t>
      </w:r>
    </w:p>
    <w:p w14:paraId="5A649463" w14:textId="6937AC6F" w:rsidR="00C11990" w:rsidRPr="00C11990" w:rsidRDefault="00C11990" w:rsidP="00986E55">
      <w:pPr>
        <w:ind w:left="360"/>
        <w:rPr>
          <w:i/>
          <w:iCs/>
          <w:sz w:val="16"/>
          <w:szCs w:val="16"/>
        </w:rPr>
      </w:pPr>
      <w:r w:rsidRPr="00C11990">
        <w:rPr>
          <w:i/>
          <w:iCs/>
          <w:sz w:val="16"/>
          <w:szCs w:val="16"/>
        </w:rPr>
        <w:t>Topení</w:t>
      </w:r>
    </w:p>
    <w:p w14:paraId="15C9A83F" w14:textId="0F58BD58" w:rsidR="00C11990" w:rsidRDefault="00C11990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01 Vytápění 1.NP</w:t>
      </w:r>
    </w:p>
    <w:p w14:paraId="5F68E906" w14:textId="769C04F8" w:rsidR="00C11990" w:rsidRDefault="00C11990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02 Vytápění 1.PP a kotelna</w:t>
      </w:r>
    </w:p>
    <w:p w14:paraId="38FB070D" w14:textId="15004FA6" w:rsidR="00C11990" w:rsidRDefault="00C11990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03 Vytápění – schéma těles</w:t>
      </w:r>
    </w:p>
    <w:p w14:paraId="7D633D41" w14:textId="007C7CA6" w:rsidR="00C11990" w:rsidRDefault="00C11990" w:rsidP="00986E55">
      <w:pPr>
        <w:ind w:left="360"/>
        <w:rPr>
          <w:i/>
          <w:iCs/>
          <w:sz w:val="16"/>
          <w:szCs w:val="16"/>
        </w:rPr>
      </w:pPr>
      <w:r w:rsidRPr="00C11990">
        <w:rPr>
          <w:i/>
          <w:iCs/>
          <w:sz w:val="16"/>
          <w:szCs w:val="16"/>
        </w:rPr>
        <w:t>Plyno</w:t>
      </w:r>
      <w:r>
        <w:rPr>
          <w:i/>
          <w:iCs/>
          <w:sz w:val="16"/>
          <w:szCs w:val="16"/>
        </w:rPr>
        <w:t>instalace</w:t>
      </w:r>
    </w:p>
    <w:p w14:paraId="7A49DCC5" w14:textId="614DFD7C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Technická zpráva plynoinstalace</w:t>
      </w:r>
    </w:p>
    <w:p w14:paraId="73463865" w14:textId="0C3221DD" w:rsidR="00C11990" w:rsidRDefault="00C11990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D.1.4.3-01 Plynoinstalace – 1.NP</w:t>
      </w:r>
    </w:p>
    <w:p w14:paraId="1696A26C" w14:textId="0BBDD21C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D.1.4.3-02 Axonometrie plynoinstalace</w:t>
      </w:r>
    </w:p>
    <w:p w14:paraId="11B9C21C" w14:textId="05ED9D2F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D.1.4.3-05 Tlaková stanice – detaily</w:t>
      </w:r>
    </w:p>
    <w:p w14:paraId="0F76EC4B" w14:textId="755965A2" w:rsidR="00F34449" w:rsidRDefault="00F34449" w:rsidP="00986E55">
      <w:pPr>
        <w:ind w:left="360"/>
        <w:rPr>
          <w:i/>
          <w:iCs/>
          <w:sz w:val="16"/>
          <w:szCs w:val="16"/>
        </w:rPr>
      </w:pPr>
      <w:r w:rsidRPr="00F34449">
        <w:rPr>
          <w:i/>
          <w:iCs/>
          <w:sz w:val="16"/>
          <w:szCs w:val="16"/>
        </w:rPr>
        <w:t>Elektroinstalace</w:t>
      </w:r>
    </w:p>
    <w:p w14:paraId="7AC5E6C8" w14:textId="0A7651A6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Technická zpráva – elektroinstalace</w:t>
      </w:r>
    </w:p>
    <w:p w14:paraId="7EB34C5F" w14:textId="1EAFE130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Technická zpráva – hromosvod</w:t>
      </w:r>
    </w:p>
    <w:p w14:paraId="7968572C" w14:textId="6D0623E7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lastRenderedPageBreak/>
        <w:t>Řízení rizik LPS</w:t>
      </w:r>
    </w:p>
    <w:p w14:paraId="4A8BC2AB" w14:textId="46B9A41A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Technická zpráva – PZTS</w:t>
      </w:r>
    </w:p>
    <w:p w14:paraId="20067CF5" w14:textId="15A3A5F1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D.401 Katastrální mapa – nová přípojka NN</w:t>
      </w:r>
    </w:p>
    <w:p w14:paraId="2384FF12" w14:textId="14CEF68F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D.402 Hromosvod – schéma</w:t>
      </w:r>
    </w:p>
    <w:p w14:paraId="27E60A06" w14:textId="060DF196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D.403 Elektroinstalace – půdorys 1.NP</w:t>
      </w:r>
    </w:p>
    <w:p w14:paraId="0A7DEE28" w14:textId="52E07B07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D.404 Elektroinstalace – půdorys 1.PP</w:t>
      </w:r>
    </w:p>
    <w:p w14:paraId="14E7F969" w14:textId="6DD3AE82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D.405 Rozvaděč – RH (24 listů)</w:t>
      </w:r>
    </w:p>
    <w:p w14:paraId="1A65D6D9" w14:textId="7EC4A30B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D.406 Rozvaděče : R00.121 a R00.120</w:t>
      </w:r>
    </w:p>
    <w:p w14:paraId="6D86821E" w14:textId="631DFEAF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D.407 Schéma PZTS</w:t>
      </w:r>
    </w:p>
    <w:p w14:paraId="3F835A0D" w14:textId="63FFFEB2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Kabelová listina</w:t>
      </w:r>
    </w:p>
    <w:p w14:paraId="7A29B17F" w14:textId="77777777" w:rsidR="00A359C2" w:rsidRDefault="00A359C2" w:rsidP="00A359C2">
      <w:pPr>
        <w:ind w:left="360"/>
        <w:rPr>
          <w:i/>
          <w:iCs/>
          <w:sz w:val="16"/>
          <w:szCs w:val="16"/>
        </w:rPr>
      </w:pPr>
      <w:r w:rsidRPr="008620D7">
        <w:rPr>
          <w:i/>
          <w:iCs/>
          <w:sz w:val="16"/>
          <w:szCs w:val="16"/>
        </w:rPr>
        <w:t>Vzduchotechnika</w:t>
      </w:r>
    </w:p>
    <w:p w14:paraId="2C8B514B" w14:textId="057A9C53" w:rsidR="00A359C2" w:rsidRPr="009C59F5" w:rsidRDefault="00A359C2" w:rsidP="00A359C2">
      <w:pPr>
        <w:ind w:left="360"/>
        <w:rPr>
          <w:sz w:val="16"/>
          <w:szCs w:val="16"/>
        </w:rPr>
      </w:pPr>
      <w:r>
        <w:rPr>
          <w:sz w:val="16"/>
          <w:szCs w:val="16"/>
        </w:rPr>
        <w:t xml:space="preserve">Technická zpráva - </w:t>
      </w:r>
      <w:r w:rsidR="002068BE">
        <w:rPr>
          <w:sz w:val="16"/>
          <w:szCs w:val="16"/>
        </w:rPr>
        <w:t>VZT</w:t>
      </w:r>
    </w:p>
    <w:p w14:paraId="732A1A69" w14:textId="0BE97DFA" w:rsidR="00A359C2" w:rsidRDefault="00A359C2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VZT1 – VZT půdorys 1.NP</w:t>
      </w:r>
    </w:p>
    <w:p w14:paraId="0119396D" w14:textId="20955AD5" w:rsidR="00A359C2" w:rsidRDefault="00A359C2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VZT2 – VZT potrubí nad podhledem</w:t>
      </w:r>
    </w:p>
    <w:p w14:paraId="1AEE17D1" w14:textId="3907BB09" w:rsidR="00A359C2" w:rsidRDefault="00A359C2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VZT3 – VZT řezy</w:t>
      </w:r>
    </w:p>
    <w:p w14:paraId="1D37A90A" w14:textId="77777777" w:rsidR="00AB727F" w:rsidRDefault="00AB727F" w:rsidP="00986E55">
      <w:pPr>
        <w:ind w:left="360"/>
        <w:rPr>
          <w:i/>
          <w:iCs/>
          <w:sz w:val="16"/>
          <w:szCs w:val="16"/>
        </w:rPr>
      </w:pPr>
    </w:p>
    <w:p w14:paraId="5DE3C001" w14:textId="6245721D" w:rsidR="00F34449" w:rsidRPr="00AB727F" w:rsidRDefault="00F34449" w:rsidP="00986E55">
      <w:pPr>
        <w:ind w:left="360"/>
        <w:rPr>
          <w:i/>
          <w:iCs/>
          <w:sz w:val="16"/>
          <w:szCs w:val="16"/>
          <w:u w:val="single"/>
        </w:rPr>
      </w:pPr>
      <w:r w:rsidRPr="00AB727F">
        <w:rPr>
          <w:i/>
          <w:iCs/>
          <w:sz w:val="16"/>
          <w:szCs w:val="16"/>
          <w:u w:val="single"/>
        </w:rPr>
        <w:t>Interiér</w:t>
      </w:r>
    </w:p>
    <w:p w14:paraId="347AB013" w14:textId="4FD1BF2B" w:rsidR="00F34449" w:rsidRDefault="00F34449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IN.01 Půdorys 1.NP – podlahy, obklady stěn</w:t>
      </w:r>
    </w:p>
    <w:p w14:paraId="5802935C" w14:textId="328BE157" w:rsidR="00F34449" w:rsidRDefault="008620D7" w:rsidP="00986E55">
      <w:pPr>
        <w:ind w:left="360"/>
        <w:rPr>
          <w:sz w:val="16"/>
          <w:szCs w:val="16"/>
        </w:rPr>
      </w:pPr>
      <w:r>
        <w:rPr>
          <w:sz w:val="16"/>
          <w:szCs w:val="16"/>
        </w:rPr>
        <w:t>IN.02 Půdorys 1.NP – povrchové úpravy stropů</w:t>
      </w:r>
    </w:p>
    <w:p w14:paraId="1CFD400C" w14:textId="7E0B7056" w:rsidR="008620D7" w:rsidRDefault="008620D7" w:rsidP="00986E55">
      <w:pPr>
        <w:ind w:left="360"/>
        <w:rPr>
          <w:sz w:val="16"/>
          <w:szCs w:val="16"/>
        </w:rPr>
      </w:pPr>
      <w:bookmarkStart w:id="1" w:name="_Hlk172134050"/>
      <w:r>
        <w:rPr>
          <w:sz w:val="16"/>
          <w:szCs w:val="16"/>
        </w:rPr>
        <w:t>IN.03 Půdorys 1.NP – osvětlení</w:t>
      </w:r>
    </w:p>
    <w:bookmarkEnd w:id="1"/>
    <w:p w14:paraId="5B25794B" w14:textId="7DCE435A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IN.04 Půdorys 1.NP – interiérové prvky</w:t>
      </w:r>
    </w:p>
    <w:p w14:paraId="47AB0B8F" w14:textId="2074BDD4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IN.05 Pohledy</w:t>
      </w:r>
    </w:p>
    <w:p w14:paraId="07E75A93" w14:textId="793AE8C4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IN.06 Interiérové prvky – barevná specifikace</w:t>
      </w:r>
    </w:p>
    <w:p w14:paraId="518A62E9" w14:textId="6EAA7646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IN.07 Interiérové prvky – N.01 až N.06</w:t>
      </w:r>
    </w:p>
    <w:p w14:paraId="6B11C432" w14:textId="7FE73608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IN.08 Interiérové prvky – N.08 až N.10, N.17</w:t>
      </w:r>
    </w:p>
    <w:p w14:paraId="05EBA5AE" w14:textId="047C080F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IN.09 Interiérové prvky – N.16, N.18</w:t>
      </w:r>
    </w:p>
    <w:p w14:paraId="354D995C" w14:textId="7C259F72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IN.10 Interiérové prvky – N.11 až N.15, O.10, O.11</w:t>
      </w:r>
    </w:p>
    <w:p w14:paraId="4868E489" w14:textId="2E506CE3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IN.11 Interiérové prvky – O.1, O.7, O.8</w:t>
      </w:r>
    </w:p>
    <w:p w14:paraId="40B4B6DA" w14:textId="188280F3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IN.12 Interiérové prvky – O.2, O.3, O.6, P.01, P.02, P.03</w:t>
      </w:r>
    </w:p>
    <w:p w14:paraId="6199B8A7" w14:textId="36C0EC10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IN.13 Interiérové prvky – O.4, O.5</w:t>
      </w:r>
    </w:p>
    <w:p w14:paraId="364F9213" w14:textId="2C2AB1DE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IN.14 Interiérové prvky – O.9, T.03, T.04</w:t>
      </w:r>
    </w:p>
    <w:p w14:paraId="4661E13E" w14:textId="0231F01B" w:rsidR="009B1EA5" w:rsidRDefault="009B1EA5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IN.15 Vizualizace interiéru</w:t>
      </w:r>
    </w:p>
    <w:p w14:paraId="328869CC" w14:textId="6D563F29" w:rsidR="008620D7" w:rsidRDefault="008620D7" w:rsidP="008620D7">
      <w:pPr>
        <w:ind w:left="360"/>
        <w:rPr>
          <w:sz w:val="16"/>
          <w:szCs w:val="16"/>
        </w:rPr>
      </w:pPr>
      <w:r>
        <w:rPr>
          <w:sz w:val="16"/>
          <w:szCs w:val="16"/>
        </w:rPr>
        <w:t>Technická zpráva</w:t>
      </w:r>
    </w:p>
    <w:p w14:paraId="3A2E87C8" w14:textId="786DD075" w:rsidR="00A95B4E" w:rsidRDefault="00A95B4E" w:rsidP="00986E55">
      <w:pPr>
        <w:ind w:left="360"/>
        <w:rPr>
          <w:i/>
          <w:iCs/>
          <w:sz w:val="16"/>
          <w:szCs w:val="16"/>
          <w:u w:val="single"/>
        </w:rPr>
      </w:pPr>
      <w:r>
        <w:rPr>
          <w:i/>
          <w:iCs/>
          <w:sz w:val="16"/>
          <w:szCs w:val="16"/>
          <w:u w:val="single"/>
        </w:rPr>
        <w:t>Vybavení kuchyně</w:t>
      </w:r>
    </w:p>
    <w:p w14:paraId="08F059CE" w14:textId="5E8BF478" w:rsidR="00C11990" w:rsidRPr="00C11990" w:rsidRDefault="00C11990" w:rsidP="00986E55">
      <w:pPr>
        <w:ind w:left="360"/>
        <w:rPr>
          <w:i/>
          <w:iCs/>
          <w:sz w:val="16"/>
          <w:szCs w:val="16"/>
          <w:u w:val="single"/>
        </w:rPr>
      </w:pPr>
      <w:r w:rsidRPr="00C11990">
        <w:rPr>
          <w:i/>
          <w:iCs/>
          <w:sz w:val="16"/>
          <w:szCs w:val="16"/>
          <w:u w:val="single"/>
        </w:rPr>
        <w:t>Akustická studie</w:t>
      </w:r>
    </w:p>
    <w:p w14:paraId="3FD71BD1" w14:textId="7CDC0456" w:rsidR="000E5726" w:rsidRDefault="00FD45DC" w:rsidP="00BE6F65">
      <w:pPr>
        <w:ind w:left="360"/>
        <w:rPr>
          <w:i/>
          <w:iCs/>
          <w:sz w:val="16"/>
          <w:szCs w:val="16"/>
          <w:u w:val="single"/>
        </w:rPr>
      </w:pPr>
      <w:r w:rsidRPr="00C53658">
        <w:rPr>
          <w:i/>
          <w:iCs/>
          <w:sz w:val="16"/>
          <w:szCs w:val="16"/>
          <w:u w:val="single"/>
        </w:rPr>
        <w:t>Dokladová čás</w:t>
      </w:r>
      <w:r w:rsidR="00BE6F65">
        <w:rPr>
          <w:i/>
          <w:iCs/>
          <w:sz w:val="16"/>
          <w:szCs w:val="16"/>
          <w:u w:val="single"/>
        </w:rPr>
        <w:t>t</w:t>
      </w:r>
    </w:p>
    <w:p w14:paraId="3E53BFAA" w14:textId="514F37FA" w:rsidR="00AB727F" w:rsidRDefault="00AB727F" w:rsidP="00BE6F65">
      <w:pPr>
        <w:ind w:left="360"/>
        <w:rPr>
          <w:sz w:val="16"/>
          <w:szCs w:val="16"/>
        </w:rPr>
      </w:pPr>
      <w:r>
        <w:rPr>
          <w:sz w:val="16"/>
          <w:szCs w:val="16"/>
        </w:rPr>
        <w:t>Závazné stanovisko – KHS Pardubického kraje, územní odbor Svitavy</w:t>
      </w:r>
    </w:p>
    <w:p w14:paraId="6EED12FB" w14:textId="4581B5B8" w:rsidR="00AB727F" w:rsidRPr="00AB727F" w:rsidRDefault="00AB727F" w:rsidP="00BE6F65">
      <w:pPr>
        <w:ind w:left="360"/>
        <w:rPr>
          <w:sz w:val="16"/>
          <w:szCs w:val="16"/>
        </w:rPr>
      </w:pPr>
      <w:r>
        <w:rPr>
          <w:sz w:val="16"/>
          <w:szCs w:val="16"/>
        </w:rPr>
        <w:t>Koordinované závazné stanovisko – Městský úřad Moravská Třebová, odbor životního prostředí</w:t>
      </w:r>
    </w:p>
    <w:sectPr w:rsidR="00AB727F" w:rsidRPr="00AB72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EE7021"/>
    <w:multiLevelType w:val="hybridMultilevel"/>
    <w:tmpl w:val="AF5A9F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307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6E0"/>
    <w:rsid w:val="00064A51"/>
    <w:rsid w:val="000B5268"/>
    <w:rsid w:val="000E5726"/>
    <w:rsid w:val="001966E0"/>
    <w:rsid w:val="001B4286"/>
    <w:rsid w:val="002068BE"/>
    <w:rsid w:val="002D6E17"/>
    <w:rsid w:val="00335BAF"/>
    <w:rsid w:val="003A20BF"/>
    <w:rsid w:val="005C0D02"/>
    <w:rsid w:val="005D3724"/>
    <w:rsid w:val="00643710"/>
    <w:rsid w:val="006C6F58"/>
    <w:rsid w:val="008620D7"/>
    <w:rsid w:val="008859F8"/>
    <w:rsid w:val="00986E55"/>
    <w:rsid w:val="009B1EA5"/>
    <w:rsid w:val="009C59F5"/>
    <w:rsid w:val="00A32AD8"/>
    <w:rsid w:val="00A359C2"/>
    <w:rsid w:val="00A670A6"/>
    <w:rsid w:val="00A95B4E"/>
    <w:rsid w:val="00AB727F"/>
    <w:rsid w:val="00B00BA2"/>
    <w:rsid w:val="00B84249"/>
    <w:rsid w:val="00BE1D52"/>
    <w:rsid w:val="00BE6F65"/>
    <w:rsid w:val="00C11990"/>
    <w:rsid w:val="00C41280"/>
    <w:rsid w:val="00C53658"/>
    <w:rsid w:val="00D90877"/>
    <w:rsid w:val="00EA0885"/>
    <w:rsid w:val="00EA613E"/>
    <w:rsid w:val="00EC0155"/>
    <w:rsid w:val="00F34449"/>
    <w:rsid w:val="00FD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12E6"/>
  <w15:chartTrackingRefBased/>
  <w15:docId w15:val="{9BBEAE5B-35B1-4FF9-A198-5D177189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86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441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Vojtíšek</dc:creator>
  <cp:keywords/>
  <dc:description/>
  <cp:lastModifiedBy>Jan Vojtíšek</cp:lastModifiedBy>
  <cp:revision>8</cp:revision>
  <cp:lastPrinted>2023-09-15T08:18:00Z</cp:lastPrinted>
  <dcterms:created xsi:type="dcterms:W3CDTF">2024-07-17T14:27:00Z</dcterms:created>
  <dcterms:modified xsi:type="dcterms:W3CDTF">2024-07-19T05:33:00Z</dcterms:modified>
</cp:coreProperties>
</file>